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6FA186B"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A73D4E">
        <w:rPr>
          <w:rFonts w:ascii="Verdana" w:eastAsia="Verdana" w:hAnsi="Verdana"/>
          <w:b/>
          <w:bCs/>
          <w:sz w:val="28"/>
          <w:szCs w:val="28"/>
          <w:u w:val="single"/>
        </w:rPr>
        <w:t xml:space="preserve">oblast </w:t>
      </w:r>
      <w:r w:rsidR="00A73D4E" w:rsidRPr="00A73D4E">
        <w:rPr>
          <w:rFonts w:ascii="Verdana" w:eastAsia="Verdana" w:hAnsi="Verdana"/>
          <w:b/>
          <w:bCs/>
          <w:sz w:val="28"/>
          <w:szCs w:val="28"/>
          <w:u w:val="single"/>
        </w:rPr>
        <w:t>Valašsko</w:t>
      </w:r>
      <w:r w:rsidRPr="00A73D4E">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5984D97D"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Zajištění vývozu a likvidace obsahu žump, jímek a septiků objektů ve správě OŘ Ostrava - 2026/</w:t>
      </w:r>
      <w:r w:rsidR="00D86793" w:rsidRPr="00A73D4E">
        <w:rPr>
          <w:rFonts w:ascii="Verdana" w:eastAsia="Verdana" w:hAnsi="Verdana"/>
          <w:b/>
          <w:bCs/>
          <w:sz w:val="18"/>
          <w:szCs w:val="18"/>
        </w:rPr>
        <w:t xml:space="preserve">2027 - oblast </w:t>
      </w:r>
      <w:r w:rsidR="00A73D4E" w:rsidRPr="00A73D4E">
        <w:rPr>
          <w:rFonts w:ascii="Verdana" w:eastAsia="Verdana" w:hAnsi="Verdana"/>
          <w:b/>
          <w:bCs/>
          <w:sz w:val="18"/>
          <w:szCs w:val="18"/>
        </w:rPr>
        <w:t>Valašsko</w:t>
      </w:r>
      <w:r w:rsidRPr="00A73D4E">
        <w:rPr>
          <w:rFonts w:ascii="Verdana" w:eastAsia="Verdana" w:hAnsi="Verdana"/>
          <w:b/>
          <w:bCs/>
          <w:sz w:val="18"/>
          <w:szCs w:val="18"/>
        </w:rPr>
        <w:t>“</w:t>
      </w:r>
      <w:r w:rsidR="00596D71" w:rsidRPr="00A73D4E">
        <w:rPr>
          <w:rFonts w:ascii="Verdana" w:eastAsia="Verdana" w:hAnsi="Verdana"/>
          <w:sz w:val="18"/>
          <w:szCs w:val="18"/>
        </w:rPr>
        <w:t xml:space="preserve">, </w:t>
      </w:r>
      <w:r w:rsidRPr="00A73D4E">
        <w:rPr>
          <w:rFonts w:ascii="Verdana" w:eastAsia="Verdana" w:hAnsi="Verdana"/>
          <w:sz w:val="18"/>
          <w:szCs w:val="18"/>
        </w:rPr>
        <w:t>č.j.</w:t>
      </w:r>
      <w:r w:rsidR="00596D71" w:rsidRPr="00A73D4E">
        <w:rPr>
          <w:rFonts w:ascii="Verdana" w:eastAsia="Verdana" w:hAnsi="Verdana"/>
          <w:sz w:val="18"/>
          <w:szCs w:val="18"/>
        </w:rPr>
        <w:t xml:space="preserve"> Výzvy k podání nabídky</w:t>
      </w:r>
      <w:r w:rsidRPr="00A73D4E">
        <w:rPr>
          <w:rFonts w:ascii="Verdana" w:eastAsia="Verdana" w:hAnsi="Verdana"/>
          <w:sz w:val="18"/>
          <w:szCs w:val="18"/>
        </w:rPr>
        <w:t xml:space="preserve"> </w:t>
      </w:r>
      <w:r w:rsidR="00D86793" w:rsidRPr="00A73D4E">
        <w:rPr>
          <w:rFonts w:ascii="Verdana" w:eastAsia="Verdana" w:hAnsi="Verdana"/>
          <w:sz w:val="18"/>
          <w:szCs w:val="18"/>
        </w:rPr>
        <w:t>4</w:t>
      </w:r>
      <w:r w:rsidR="00A73D4E" w:rsidRPr="00A73D4E">
        <w:rPr>
          <w:rFonts w:ascii="Verdana" w:eastAsia="Verdana" w:hAnsi="Verdana"/>
          <w:sz w:val="18"/>
          <w:szCs w:val="18"/>
        </w:rPr>
        <w:t>5577</w:t>
      </w:r>
      <w:r w:rsidRPr="00A73D4E">
        <w:rPr>
          <w:rFonts w:ascii="Verdana" w:eastAsia="Verdana" w:hAnsi="Verdana"/>
          <w:sz w:val="18"/>
          <w:szCs w:val="18"/>
        </w:rPr>
        <w:t xml:space="preserve">/2025-SŽ-OŘ OVA-NPI a ev. č. VZ </w:t>
      </w:r>
      <w:r w:rsidR="00D86793" w:rsidRPr="00A73D4E">
        <w:rPr>
          <w:rFonts w:ascii="Verdana" w:eastAsia="Verdana" w:hAnsi="Verdana"/>
          <w:sz w:val="18"/>
          <w:szCs w:val="18"/>
        </w:rPr>
        <w:t>635252</w:t>
      </w:r>
      <w:r w:rsidR="00A73D4E" w:rsidRPr="00A73D4E">
        <w:rPr>
          <w:rFonts w:ascii="Verdana" w:eastAsia="Verdana" w:hAnsi="Verdana"/>
          <w:sz w:val="18"/>
          <w:szCs w:val="18"/>
        </w:rPr>
        <w:t>33</w:t>
      </w:r>
      <w:r w:rsidRPr="00A73D4E">
        <w:rPr>
          <w:rFonts w:ascii="Verdana" w:eastAsia="Verdana" w:hAnsi="Verdana"/>
          <w:sz w:val="18"/>
          <w:szCs w:val="18"/>
        </w:rPr>
        <w:t xml:space="preserve"> (dále jen „Řízení na uzavření Rámcové dohody“</w:t>
      </w:r>
      <w:r w:rsidR="00D85226" w:rsidRPr="00A73D4E">
        <w:rPr>
          <w:rFonts w:ascii="Verdana" w:eastAsia="Verdana" w:hAnsi="Verdana"/>
          <w:sz w:val="18"/>
          <w:szCs w:val="18"/>
        </w:rPr>
        <w:t xml:space="preserve"> nebo „výběrové řízení“</w:t>
      </w:r>
      <w:r w:rsidRPr="00A73D4E">
        <w:rPr>
          <w:rFonts w:ascii="Verdana" w:eastAsia="Verdana" w:hAnsi="Verdana"/>
          <w:sz w:val="18"/>
          <w:szCs w:val="18"/>
        </w:rPr>
        <w:t>). Jednotlivá ustanovení této Rámcové dohody</w:t>
      </w:r>
      <w:r w:rsidRPr="001475F7">
        <w:rPr>
          <w:rFonts w:ascii="Verdana" w:eastAsia="Verdana" w:hAnsi="Verdana"/>
          <w:sz w:val="18"/>
          <w:szCs w:val="18"/>
        </w:rPr>
        <w:t xml:space="preserve">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7E9C2AE2"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w:t>
      </w:r>
      <w:r w:rsidRPr="00A73D4E">
        <w:t>základě</w:t>
      </w:r>
      <w:r w:rsidR="00897E1E" w:rsidRPr="00A73D4E">
        <w:t>,</w:t>
      </w:r>
      <w:r w:rsidRPr="00A73D4E">
        <w:t xml:space="preserve"> které dojde k objednání Díla dle této Rámcové dohody </w:t>
      </w:r>
      <w:r w:rsidR="00F724C2" w:rsidRPr="00A73D4E">
        <w:t xml:space="preserve">(v součtu všech dílčích smluv) </w:t>
      </w:r>
      <w:r w:rsidRPr="00A73D4E">
        <w:t xml:space="preserve">v částce převyšující </w:t>
      </w:r>
      <w:r w:rsidR="00A73D4E" w:rsidRPr="00A73D4E">
        <w:t>562 86</w:t>
      </w:r>
      <w:r w:rsidR="006E03A9">
        <w:t>1</w:t>
      </w:r>
      <w:r w:rsidR="00A73D4E" w:rsidRPr="00A73D4E">
        <w:t>,</w:t>
      </w:r>
      <w:r w:rsidR="006E03A9">
        <w:t>0</w:t>
      </w:r>
      <w:r w:rsidR="00A73D4E" w:rsidRPr="00A73D4E">
        <w:t>0</w:t>
      </w:r>
      <w:r w:rsidRPr="00A73D4E">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A73D4E" w:rsidRPr="00A73D4E">
        <w:t>572 86</w:t>
      </w:r>
      <w:r w:rsidR="006E03A9">
        <w:t>1</w:t>
      </w:r>
      <w:r w:rsidR="00A73D4E" w:rsidRPr="00A73D4E">
        <w:t>,</w:t>
      </w:r>
      <w:r w:rsidR="006E03A9">
        <w:t>00</w:t>
      </w:r>
      <w:r w:rsidRPr="00A73D4E">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537CF0A9"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5A0D39">
        <w:rPr>
          <w:rFonts w:ascii="Verdana" w:hAnsi="Verdana"/>
          <w:b/>
        </w:rPr>
        <w:t>Valašsko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442E99">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442E99">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442E99">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442E99">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442E99">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442E99">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442E99">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442E99">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442E99">
        <w:tc>
          <w:tcPr>
            <w:tcW w:w="3056" w:type="dxa"/>
            <w:shd w:val="clear" w:color="auto" w:fill="F2F2F2" w:themeFill="background1" w:themeFillShade="F2"/>
          </w:tcPr>
          <w:p w14:paraId="73C1DF27" w14:textId="77777777" w:rsidR="00FE6337" w:rsidRPr="005A0D39" w:rsidRDefault="00FE6337" w:rsidP="00FE6337">
            <w:pPr>
              <w:pStyle w:val="Tabulka"/>
              <w:rPr>
                <w:rStyle w:val="Nadpisvtabulce"/>
                <w:rFonts w:ascii="Verdana" w:hAnsi="Verdana"/>
              </w:rPr>
            </w:pPr>
            <w:bookmarkStart w:id="8" w:name="_Hlk215218399"/>
            <w:r w:rsidRPr="005A0D39">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07779639" w:rsidR="00FE6337" w:rsidRPr="00795812" w:rsidRDefault="005A0D39" w:rsidP="00FE6337">
            <w:pPr>
              <w:pStyle w:val="Tabulka"/>
              <w:rPr>
                <w:rFonts w:ascii="Verdana" w:hAnsi="Verdana"/>
                <w:b/>
                <w:highlight w:val="green"/>
              </w:rPr>
            </w:pPr>
            <w:r>
              <w:rPr>
                <w:rFonts w:ascii="Verdana" w:hAnsi="Verdana"/>
                <w:b/>
                <w:bCs/>
              </w:rPr>
              <w:t>I</w:t>
            </w:r>
            <w:r w:rsidRPr="005A0D39">
              <w:rPr>
                <w:rFonts w:ascii="Verdana" w:hAnsi="Verdana"/>
                <w:b/>
                <w:bCs/>
              </w:rPr>
              <w:t xml:space="preserve">ng. Pavel SONNEWEND </w:t>
            </w:r>
            <w:r w:rsidR="00FE6337" w:rsidRPr="005A0D39">
              <w:rPr>
                <w:rFonts w:ascii="Verdana" w:hAnsi="Verdana"/>
              </w:rPr>
              <w:t xml:space="preserve">(správce oblasti </w:t>
            </w:r>
            <w:r w:rsidRPr="005A0D39">
              <w:rPr>
                <w:rFonts w:ascii="Verdana" w:hAnsi="Verdana"/>
              </w:rPr>
              <w:t>Valašsko</w:t>
            </w:r>
            <w:r w:rsidR="00FE6337" w:rsidRPr="005A0D39">
              <w:rPr>
                <w:rFonts w:ascii="Verdana" w:hAnsi="Verdana"/>
              </w:rPr>
              <w:t>)</w:t>
            </w:r>
          </w:p>
        </w:tc>
      </w:tr>
      <w:tr w:rsidR="00FE6337" w:rsidRPr="00E76E7E" w14:paraId="7290A41C" w14:textId="77777777" w:rsidTr="00442E99">
        <w:tc>
          <w:tcPr>
            <w:tcW w:w="3056" w:type="dxa"/>
          </w:tcPr>
          <w:p w14:paraId="1C8560E5" w14:textId="77777777" w:rsidR="00FE6337" w:rsidRPr="005A0D39" w:rsidRDefault="00FE6337" w:rsidP="00FE6337">
            <w:pPr>
              <w:pStyle w:val="Tabulka"/>
              <w:rPr>
                <w:rFonts w:ascii="Verdana" w:hAnsi="Verdana"/>
              </w:rPr>
            </w:pPr>
            <w:r w:rsidRPr="005A0D39">
              <w:rPr>
                <w:rFonts w:ascii="Verdana" w:hAnsi="Verdana"/>
              </w:rPr>
              <w:t>Adresa</w:t>
            </w:r>
          </w:p>
        </w:tc>
        <w:tc>
          <w:tcPr>
            <w:tcW w:w="5812" w:type="dxa"/>
          </w:tcPr>
          <w:p w14:paraId="43E2E5A4" w14:textId="3F1506E6" w:rsidR="00FE6337" w:rsidRPr="00795812" w:rsidRDefault="00FE6337" w:rsidP="00FE6337">
            <w:pPr>
              <w:pStyle w:val="Tabulka"/>
              <w:rPr>
                <w:rFonts w:ascii="Verdana" w:hAnsi="Verdana"/>
                <w:highlight w:val="green"/>
              </w:rPr>
            </w:pPr>
            <w:r w:rsidRPr="005A0D39">
              <w:rPr>
                <w:rFonts w:ascii="Verdana" w:hAnsi="Verdana"/>
              </w:rPr>
              <w:t xml:space="preserve">Správa železnic, státní organizace, OŘ OVA, </w:t>
            </w:r>
            <w:r w:rsidR="005A0D39" w:rsidRPr="005A0D39">
              <w:rPr>
                <w:rFonts w:ascii="Verdana" w:hAnsi="Verdana"/>
              </w:rPr>
              <w:t>Nerudova 773/1</w:t>
            </w:r>
            <w:r w:rsidRPr="005A0D39">
              <w:rPr>
                <w:rFonts w:ascii="Verdana" w:hAnsi="Verdana"/>
              </w:rPr>
              <w:t xml:space="preserve">, </w:t>
            </w:r>
            <w:r w:rsidR="005A0D39" w:rsidRPr="005A0D39">
              <w:rPr>
                <w:rFonts w:ascii="Verdana" w:hAnsi="Verdana"/>
              </w:rPr>
              <w:t>779 00 Olomouc</w:t>
            </w:r>
          </w:p>
        </w:tc>
      </w:tr>
      <w:tr w:rsidR="00FE6337" w:rsidRPr="00E76E7E" w14:paraId="1FA27AD8" w14:textId="77777777" w:rsidTr="00442E99">
        <w:tc>
          <w:tcPr>
            <w:tcW w:w="3056" w:type="dxa"/>
          </w:tcPr>
          <w:p w14:paraId="31F4B6B7" w14:textId="77777777" w:rsidR="00FE6337" w:rsidRPr="005A0D39" w:rsidRDefault="00FE6337" w:rsidP="00FE6337">
            <w:pPr>
              <w:pStyle w:val="Tabulka"/>
              <w:rPr>
                <w:rFonts w:ascii="Verdana" w:hAnsi="Verdana"/>
              </w:rPr>
            </w:pPr>
            <w:r w:rsidRPr="005A0D39">
              <w:rPr>
                <w:rFonts w:ascii="Verdana" w:hAnsi="Verdana"/>
              </w:rPr>
              <w:t>E-mail</w:t>
            </w:r>
          </w:p>
        </w:tc>
        <w:tc>
          <w:tcPr>
            <w:tcW w:w="5812" w:type="dxa"/>
            <w:tcBorders>
              <w:bottom w:val="single" w:sz="4" w:space="0" w:color="auto"/>
            </w:tcBorders>
          </w:tcPr>
          <w:p w14:paraId="14125DBB" w14:textId="2F1E210A" w:rsidR="00FE6337" w:rsidRPr="00795812" w:rsidRDefault="005A0D39" w:rsidP="00FE6337">
            <w:pPr>
              <w:pStyle w:val="Tabulka"/>
              <w:rPr>
                <w:rFonts w:ascii="Verdana" w:hAnsi="Verdana"/>
                <w:highlight w:val="green"/>
              </w:rPr>
            </w:pPr>
            <w:hyperlink r:id="rId43" w:history="1">
              <w:r w:rsidRPr="00903937">
                <w:rPr>
                  <w:rStyle w:val="Hypertextovodkaz"/>
                  <w:rFonts w:ascii="Verdana" w:hAnsi="Verdana"/>
                </w:rPr>
                <w:t>Sonnewend@spravazeleznic.cz</w:t>
              </w:r>
            </w:hyperlink>
            <w:r w:rsidR="00FE6337" w:rsidRPr="005A0D39">
              <w:rPr>
                <w:rFonts w:ascii="Verdana" w:hAnsi="Verdana"/>
              </w:rPr>
              <w:t xml:space="preserve"> </w:t>
            </w:r>
          </w:p>
        </w:tc>
      </w:tr>
      <w:tr w:rsidR="00FE6337" w:rsidRPr="009E4995" w14:paraId="05AB2B2D" w14:textId="77777777" w:rsidTr="00442E99">
        <w:tc>
          <w:tcPr>
            <w:tcW w:w="3056" w:type="dxa"/>
          </w:tcPr>
          <w:p w14:paraId="374F74E1" w14:textId="77777777" w:rsidR="00FE6337" w:rsidRPr="005A0D39" w:rsidRDefault="00FE6337" w:rsidP="00FE6337">
            <w:pPr>
              <w:pStyle w:val="Tabulka"/>
              <w:rPr>
                <w:rFonts w:ascii="Verdana" w:hAnsi="Verdana"/>
              </w:rPr>
            </w:pPr>
            <w:r w:rsidRPr="005A0D39">
              <w:rPr>
                <w:rFonts w:ascii="Verdana" w:hAnsi="Verdana"/>
              </w:rPr>
              <w:t>Telefon</w:t>
            </w:r>
          </w:p>
        </w:tc>
        <w:tc>
          <w:tcPr>
            <w:tcW w:w="5812" w:type="dxa"/>
            <w:tcBorders>
              <w:bottom w:val="single" w:sz="4" w:space="0" w:color="auto"/>
            </w:tcBorders>
          </w:tcPr>
          <w:p w14:paraId="7E43AF5B" w14:textId="3123D2CA" w:rsidR="00FE6337" w:rsidRPr="00795812" w:rsidRDefault="005A0D39" w:rsidP="00FE6337">
            <w:pPr>
              <w:pStyle w:val="Tabulka"/>
              <w:rPr>
                <w:rFonts w:ascii="Verdana" w:hAnsi="Verdana"/>
                <w:highlight w:val="green"/>
              </w:rPr>
            </w:pPr>
            <w:r w:rsidRPr="005A0D39">
              <w:rPr>
                <w:rFonts w:ascii="Verdana" w:hAnsi="Verdana"/>
              </w:rPr>
              <w:t>+420 702 267 151</w:t>
            </w:r>
          </w:p>
        </w:tc>
      </w:tr>
      <w:bookmarkEnd w:id="8"/>
      <w:tr w:rsidR="00442E99" w:rsidRPr="00795812" w14:paraId="1290FC3C" w14:textId="77777777" w:rsidTr="00442E99">
        <w:tc>
          <w:tcPr>
            <w:tcW w:w="3056" w:type="dxa"/>
            <w:shd w:val="clear" w:color="auto" w:fill="F2F2F2" w:themeFill="background1" w:themeFillShade="F2"/>
          </w:tcPr>
          <w:p w14:paraId="7FD96863" w14:textId="77777777" w:rsidR="00442E99" w:rsidRPr="002D0241" w:rsidRDefault="00442E99" w:rsidP="00A47F14">
            <w:pPr>
              <w:pStyle w:val="Tabulka"/>
              <w:rPr>
                <w:rStyle w:val="Nadpisvtabulce"/>
                <w:rFonts w:ascii="Verdana" w:hAnsi="Verdana"/>
              </w:rPr>
            </w:pPr>
            <w:r w:rsidRPr="002D0241">
              <w:rPr>
                <w:rStyle w:val="Nadpisvtabulce"/>
                <w:rFonts w:ascii="Verdana" w:hAnsi="Verdana"/>
              </w:rPr>
              <w:t>Jméno a příjmení</w:t>
            </w:r>
          </w:p>
        </w:tc>
        <w:tc>
          <w:tcPr>
            <w:tcW w:w="5812" w:type="dxa"/>
            <w:shd w:val="clear" w:color="auto" w:fill="F2F2F2" w:themeFill="background1" w:themeFillShade="F2"/>
          </w:tcPr>
          <w:p w14:paraId="5286A5BC" w14:textId="77777777" w:rsidR="00442E99" w:rsidRPr="00795812" w:rsidRDefault="00442E99" w:rsidP="00A47F14">
            <w:pPr>
              <w:pStyle w:val="Tabulka"/>
              <w:rPr>
                <w:rFonts w:ascii="Verdana" w:hAnsi="Verdana"/>
                <w:b/>
                <w:highlight w:val="green"/>
              </w:rPr>
            </w:pPr>
            <w:r>
              <w:rPr>
                <w:rFonts w:ascii="Verdana" w:hAnsi="Verdana"/>
                <w:b/>
                <w:bCs/>
              </w:rPr>
              <w:t xml:space="preserve">Ing. Radek LEHAR </w:t>
            </w:r>
            <w:r w:rsidRPr="00A65917">
              <w:rPr>
                <w:rFonts w:ascii="Verdana" w:hAnsi="Verdana"/>
              </w:rPr>
              <w:t>(vedoucí provozního oddělení)</w:t>
            </w:r>
          </w:p>
        </w:tc>
      </w:tr>
      <w:tr w:rsidR="00442E99" w:rsidRPr="00795812" w14:paraId="2A33B513" w14:textId="77777777" w:rsidTr="00442E99">
        <w:tc>
          <w:tcPr>
            <w:tcW w:w="3056" w:type="dxa"/>
          </w:tcPr>
          <w:p w14:paraId="5F294297" w14:textId="77777777" w:rsidR="00442E99" w:rsidRPr="002D0241" w:rsidRDefault="00442E99" w:rsidP="00A47F14">
            <w:pPr>
              <w:pStyle w:val="Tabulka"/>
              <w:rPr>
                <w:rFonts w:ascii="Verdana" w:hAnsi="Verdana"/>
              </w:rPr>
            </w:pPr>
            <w:r w:rsidRPr="002D0241">
              <w:rPr>
                <w:rFonts w:ascii="Verdana" w:hAnsi="Verdana"/>
              </w:rPr>
              <w:t>Adresa</w:t>
            </w:r>
          </w:p>
        </w:tc>
        <w:tc>
          <w:tcPr>
            <w:tcW w:w="5812" w:type="dxa"/>
          </w:tcPr>
          <w:p w14:paraId="4CEC8EEB" w14:textId="77777777" w:rsidR="00442E99" w:rsidRPr="00795812" w:rsidRDefault="00442E99" w:rsidP="00A47F14">
            <w:pPr>
              <w:pStyle w:val="Tabulka"/>
              <w:rPr>
                <w:rFonts w:ascii="Verdana" w:hAnsi="Verdana"/>
                <w:highlight w:val="green"/>
              </w:rPr>
            </w:pPr>
            <w:r w:rsidRPr="00796248">
              <w:rPr>
                <w:rFonts w:ascii="Verdana" w:hAnsi="Verdana"/>
              </w:rPr>
              <w:t>Správa železnic, státní organizace, OŘ OVA, Nerudova 773/1, 779 00 Olomouc</w:t>
            </w:r>
          </w:p>
        </w:tc>
      </w:tr>
      <w:tr w:rsidR="00442E99" w:rsidRPr="00795812" w14:paraId="3F79A52B" w14:textId="77777777" w:rsidTr="00442E99">
        <w:tc>
          <w:tcPr>
            <w:tcW w:w="3056" w:type="dxa"/>
          </w:tcPr>
          <w:p w14:paraId="1CB65C5E" w14:textId="77777777" w:rsidR="00442E99" w:rsidRPr="002D0241" w:rsidRDefault="00442E99" w:rsidP="00A47F14">
            <w:pPr>
              <w:pStyle w:val="Tabulka"/>
              <w:rPr>
                <w:rFonts w:ascii="Verdana" w:hAnsi="Verdana"/>
              </w:rPr>
            </w:pPr>
            <w:r w:rsidRPr="002D0241">
              <w:rPr>
                <w:rFonts w:ascii="Verdana" w:hAnsi="Verdana"/>
              </w:rPr>
              <w:t>E-mail</w:t>
            </w:r>
          </w:p>
        </w:tc>
        <w:tc>
          <w:tcPr>
            <w:tcW w:w="5812" w:type="dxa"/>
          </w:tcPr>
          <w:p w14:paraId="1B023A0C" w14:textId="77777777" w:rsidR="00442E99" w:rsidRPr="00795812" w:rsidRDefault="00442E99" w:rsidP="00A47F14">
            <w:pPr>
              <w:pStyle w:val="Tabulka"/>
              <w:rPr>
                <w:rFonts w:ascii="Verdana" w:hAnsi="Verdana"/>
                <w:highlight w:val="green"/>
              </w:rPr>
            </w:pPr>
            <w:hyperlink r:id="rId44" w:history="1">
              <w:r w:rsidRPr="00E24264">
                <w:rPr>
                  <w:rStyle w:val="Hypertextovodkaz"/>
                  <w:rFonts w:ascii="Verdana" w:hAnsi="Verdana"/>
                </w:rPr>
                <w:t>Lehar@spravazeleznic.cz</w:t>
              </w:r>
            </w:hyperlink>
            <w:r w:rsidRPr="00796248">
              <w:rPr>
                <w:rFonts w:ascii="Verdana" w:hAnsi="Verdana"/>
              </w:rPr>
              <w:t xml:space="preserve"> </w:t>
            </w:r>
          </w:p>
        </w:tc>
      </w:tr>
      <w:tr w:rsidR="00442E99" w:rsidRPr="00795812" w14:paraId="1BC71919" w14:textId="77777777" w:rsidTr="00442E99">
        <w:tc>
          <w:tcPr>
            <w:tcW w:w="3056" w:type="dxa"/>
          </w:tcPr>
          <w:p w14:paraId="38C22F0C" w14:textId="77777777" w:rsidR="00442E99" w:rsidRPr="002D0241" w:rsidRDefault="00442E99" w:rsidP="00A47F14">
            <w:pPr>
              <w:pStyle w:val="Tabulka"/>
              <w:rPr>
                <w:rFonts w:ascii="Verdana" w:hAnsi="Verdana"/>
              </w:rPr>
            </w:pPr>
            <w:r w:rsidRPr="002D0241">
              <w:rPr>
                <w:rFonts w:ascii="Verdana" w:hAnsi="Verdana"/>
              </w:rPr>
              <w:t>Telefon</w:t>
            </w:r>
          </w:p>
        </w:tc>
        <w:tc>
          <w:tcPr>
            <w:tcW w:w="5812" w:type="dxa"/>
          </w:tcPr>
          <w:p w14:paraId="0C93C3B1" w14:textId="77777777" w:rsidR="00442E99" w:rsidRPr="00795812" w:rsidRDefault="00442E99" w:rsidP="00A47F14">
            <w:pPr>
              <w:pStyle w:val="Tabulka"/>
              <w:rPr>
                <w:rFonts w:ascii="Verdana" w:hAnsi="Verdana"/>
                <w:highlight w:val="green"/>
              </w:rPr>
            </w:pPr>
            <w:r w:rsidRPr="00A65917">
              <w:rPr>
                <w:rFonts w:ascii="Verdana" w:hAnsi="Verdana"/>
              </w:rPr>
              <w:t>+420 724 282 118</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8C1090F"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42E99">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66AAFD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A73D4E">
      <w:rPr>
        <w:rFonts w:ascii="Verdana" w:eastAsia="Verdana" w:hAnsi="Verdana"/>
        <w:noProof/>
        <w:sz w:val="12"/>
        <w:szCs w:val="12"/>
      </w:rPr>
      <w:t xml:space="preserve">VZ </w:t>
    </w:r>
    <w:r w:rsidR="00B02D0B" w:rsidRPr="00A73D4E">
      <w:rPr>
        <w:rFonts w:ascii="Verdana" w:eastAsia="Verdana" w:hAnsi="Verdana"/>
        <w:noProof/>
        <w:sz w:val="12"/>
        <w:szCs w:val="12"/>
      </w:rPr>
      <w:t>635252</w:t>
    </w:r>
    <w:r w:rsidR="00A73D4E" w:rsidRPr="00A73D4E">
      <w:rPr>
        <w:rFonts w:ascii="Verdana" w:eastAsia="Verdana" w:hAnsi="Verdana"/>
        <w:noProof/>
        <w:sz w:val="12"/>
        <w:szCs w:val="12"/>
      </w:rPr>
      <w:t>33</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37312CD1" w:rsidR="007D2DB3" w:rsidRPr="00F335DB" w:rsidRDefault="007D2DB3" w:rsidP="00FE6337">
    <w:pPr>
      <w:pStyle w:val="Zpat"/>
      <w:jc w:val="right"/>
    </w:pPr>
    <w:r w:rsidRPr="00FC0278">
      <w:rPr>
        <w:rFonts w:ascii="Verdana" w:eastAsia="Verdana" w:hAnsi="Verdana"/>
        <w:noProof/>
        <w:sz w:val="12"/>
        <w:szCs w:val="12"/>
      </w:rPr>
      <w:tab/>
      <w:t xml:space="preserve">                                                                                    </w:t>
    </w:r>
    <w:r w:rsidRPr="005A0D39">
      <w:rPr>
        <w:rFonts w:ascii="Verdana" w:eastAsia="Verdana" w:hAnsi="Verdana"/>
        <w:noProof/>
        <w:sz w:val="12"/>
        <w:szCs w:val="12"/>
      </w:rPr>
      <w:t xml:space="preserve">VZ </w:t>
    </w:r>
    <w:r w:rsidR="00FE6337" w:rsidRPr="005A0D39">
      <w:rPr>
        <w:rFonts w:ascii="Verdana" w:eastAsia="Verdana" w:hAnsi="Verdana"/>
        <w:noProof/>
        <w:sz w:val="12"/>
        <w:szCs w:val="12"/>
      </w:rPr>
      <w:t>635252</w:t>
    </w:r>
    <w:r w:rsidR="005A0D39" w:rsidRPr="005A0D39">
      <w:rPr>
        <w:rFonts w:ascii="Verdana" w:eastAsia="Verdana" w:hAnsi="Verdana"/>
        <w:noProof/>
        <w:sz w:val="12"/>
        <w:szCs w:val="12"/>
      </w:rPr>
      <w:t>33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815182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5A0D39">
      <w:rPr>
        <w:rFonts w:ascii="Verdana" w:eastAsia="Verdana" w:hAnsi="Verdana"/>
        <w:noProof/>
        <w:sz w:val="12"/>
        <w:szCs w:val="12"/>
      </w:rPr>
      <w:t>63525</w:t>
    </w:r>
    <w:r w:rsidR="0088228E" w:rsidRPr="005A0D39">
      <w:rPr>
        <w:rFonts w:ascii="Verdana" w:eastAsia="Verdana" w:hAnsi="Verdana"/>
        <w:noProof/>
        <w:sz w:val="12"/>
        <w:szCs w:val="12"/>
      </w:rPr>
      <w:t>2</w:t>
    </w:r>
    <w:r w:rsidR="005A0D39" w:rsidRPr="005A0D39">
      <w:rPr>
        <w:rFonts w:ascii="Verdana" w:eastAsia="Verdana" w:hAnsi="Verdana"/>
        <w:noProof/>
        <w:sz w:val="12"/>
        <w:szCs w:val="12"/>
      </w:rPr>
      <w:t>33</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239509C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A0D39">
      <w:rPr>
        <w:rFonts w:ascii="Verdana" w:eastAsia="Verdana" w:hAnsi="Verdana"/>
        <w:noProof/>
        <w:sz w:val="12"/>
        <w:szCs w:val="12"/>
      </w:rPr>
      <w:t xml:space="preserve">VZ </w:t>
    </w:r>
    <w:r w:rsidR="001C577E" w:rsidRPr="005A0D39">
      <w:rPr>
        <w:rFonts w:ascii="Verdana" w:eastAsia="Verdana" w:hAnsi="Verdana"/>
        <w:noProof/>
        <w:sz w:val="12"/>
        <w:szCs w:val="12"/>
      </w:rPr>
      <w:t>63525</w:t>
    </w:r>
    <w:r w:rsidR="0088228E" w:rsidRPr="005A0D39">
      <w:rPr>
        <w:rFonts w:ascii="Verdana" w:eastAsia="Verdana" w:hAnsi="Verdana"/>
        <w:noProof/>
        <w:sz w:val="12"/>
        <w:szCs w:val="12"/>
      </w:rPr>
      <w:t>2</w:t>
    </w:r>
    <w:r w:rsidR="005A0D39" w:rsidRPr="005A0D39">
      <w:rPr>
        <w:rFonts w:ascii="Verdana" w:eastAsia="Verdana" w:hAnsi="Verdana"/>
        <w:noProof/>
        <w:sz w:val="12"/>
        <w:szCs w:val="12"/>
      </w:rPr>
      <w:t>33</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390EC15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A0D39">
      <w:rPr>
        <w:rFonts w:ascii="Verdana" w:eastAsia="Verdana" w:hAnsi="Verdana"/>
        <w:noProof/>
        <w:sz w:val="12"/>
        <w:szCs w:val="12"/>
      </w:rPr>
      <w:t xml:space="preserve">VZ </w:t>
    </w:r>
    <w:r w:rsidR="001C577E" w:rsidRPr="005A0D39">
      <w:rPr>
        <w:rFonts w:ascii="Verdana" w:eastAsia="Verdana" w:hAnsi="Verdana"/>
        <w:noProof/>
        <w:sz w:val="12"/>
        <w:szCs w:val="12"/>
      </w:rPr>
      <w:t>63525</w:t>
    </w:r>
    <w:r w:rsidR="0088228E" w:rsidRPr="005A0D39">
      <w:rPr>
        <w:rFonts w:ascii="Verdana" w:eastAsia="Verdana" w:hAnsi="Verdana"/>
        <w:noProof/>
        <w:sz w:val="12"/>
        <w:szCs w:val="12"/>
      </w:rPr>
      <w:t>2</w:t>
    </w:r>
    <w:r w:rsidR="005A0D39" w:rsidRPr="005A0D39">
      <w:rPr>
        <w:rFonts w:ascii="Verdana" w:eastAsia="Verdana" w:hAnsi="Verdana"/>
        <w:noProof/>
        <w:sz w:val="12"/>
        <w:szCs w:val="12"/>
      </w:rPr>
      <w:t>33</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6A9BF69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A0D39">
      <w:rPr>
        <w:rFonts w:ascii="Verdana" w:eastAsia="Verdana" w:hAnsi="Verdana"/>
        <w:noProof/>
        <w:sz w:val="12"/>
        <w:szCs w:val="12"/>
      </w:rPr>
      <w:t xml:space="preserve">VZ </w:t>
    </w:r>
    <w:r w:rsidR="001C577E" w:rsidRPr="005A0D39">
      <w:rPr>
        <w:rFonts w:ascii="Verdana" w:eastAsia="Verdana" w:hAnsi="Verdana"/>
        <w:noProof/>
        <w:sz w:val="12"/>
        <w:szCs w:val="12"/>
      </w:rPr>
      <w:t>63525</w:t>
    </w:r>
    <w:r w:rsidR="009856B4" w:rsidRPr="005A0D39">
      <w:rPr>
        <w:rFonts w:ascii="Verdana" w:eastAsia="Verdana" w:hAnsi="Verdana"/>
        <w:noProof/>
        <w:sz w:val="12"/>
        <w:szCs w:val="12"/>
      </w:rPr>
      <w:t>2</w:t>
    </w:r>
    <w:r w:rsidR="005A0D39" w:rsidRPr="005A0D39">
      <w:rPr>
        <w:rFonts w:ascii="Verdana" w:eastAsia="Verdana" w:hAnsi="Verdana"/>
        <w:noProof/>
        <w:sz w:val="12"/>
        <w:szCs w:val="12"/>
      </w:rPr>
      <w:t>33</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3FF3514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A0D39">
      <w:rPr>
        <w:rFonts w:ascii="Verdana" w:eastAsia="Verdana" w:hAnsi="Verdana"/>
        <w:noProof/>
        <w:sz w:val="12"/>
        <w:szCs w:val="12"/>
      </w:rPr>
      <w:t xml:space="preserve">VZ </w:t>
    </w:r>
    <w:r w:rsidR="001C577E" w:rsidRPr="005A0D39">
      <w:rPr>
        <w:rFonts w:ascii="Verdana" w:eastAsia="Verdana" w:hAnsi="Verdana"/>
        <w:noProof/>
        <w:sz w:val="12"/>
        <w:szCs w:val="12"/>
      </w:rPr>
      <w:t>63525</w:t>
    </w:r>
    <w:r w:rsidR="009856B4" w:rsidRPr="005A0D39">
      <w:rPr>
        <w:rFonts w:ascii="Verdana" w:eastAsia="Verdana" w:hAnsi="Verdana"/>
        <w:noProof/>
        <w:sz w:val="12"/>
        <w:szCs w:val="12"/>
      </w:rPr>
      <w:t>2</w:t>
    </w:r>
    <w:r w:rsidR="005A0D39" w:rsidRPr="005A0D39">
      <w:rPr>
        <w:rFonts w:ascii="Verdana" w:eastAsia="Verdana" w:hAnsi="Verdana"/>
        <w:noProof/>
        <w:sz w:val="12"/>
        <w:szCs w:val="12"/>
      </w:rPr>
      <w:t>33</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624C78B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A0D39">
      <w:rPr>
        <w:rFonts w:ascii="Verdana" w:eastAsia="Verdana" w:hAnsi="Verdana"/>
        <w:noProof/>
        <w:sz w:val="12"/>
        <w:szCs w:val="12"/>
      </w:rPr>
      <w:t xml:space="preserve">VZ </w:t>
    </w:r>
    <w:r w:rsidR="001C577E" w:rsidRPr="005A0D39">
      <w:rPr>
        <w:rFonts w:ascii="Verdana" w:eastAsia="Verdana" w:hAnsi="Verdana"/>
        <w:noProof/>
        <w:sz w:val="12"/>
        <w:szCs w:val="12"/>
      </w:rPr>
      <w:t>63525</w:t>
    </w:r>
    <w:r w:rsidR="009856B4" w:rsidRPr="005A0D39">
      <w:rPr>
        <w:rFonts w:ascii="Verdana" w:eastAsia="Verdana" w:hAnsi="Verdana"/>
        <w:noProof/>
        <w:sz w:val="12"/>
        <w:szCs w:val="12"/>
      </w:rPr>
      <w:t>2</w:t>
    </w:r>
    <w:r w:rsidR="005A0D39" w:rsidRPr="005A0D39">
      <w:rPr>
        <w:rFonts w:ascii="Verdana" w:eastAsia="Verdana" w:hAnsi="Verdana"/>
        <w:noProof/>
        <w:sz w:val="12"/>
        <w:szCs w:val="12"/>
      </w:rPr>
      <w:t>33</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232"/>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2E99"/>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0D39"/>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03A9"/>
    <w:rsid w:val="006E381A"/>
    <w:rsid w:val="006E6512"/>
    <w:rsid w:val="006E6B63"/>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2D8"/>
    <w:rsid w:val="00A7347B"/>
    <w:rsid w:val="00A73C6F"/>
    <w:rsid w:val="00A73D4E"/>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658"/>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Lehar@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Sonnewend@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16</Pages>
  <Words>4948</Words>
  <Characters>29194</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 Michal</cp:lastModifiedBy>
  <cp:revision>6</cp:revision>
  <dcterms:created xsi:type="dcterms:W3CDTF">2025-12-03T08:47:00Z</dcterms:created>
  <dcterms:modified xsi:type="dcterms:W3CDTF">2025-12-04T08:50:00Z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